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DE" w:rsidRDefault="005120DE" w:rsidP="005120DE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EB1C25" w:rsidRPr="00EF11C2" w:rsidRDefault="00B16445" w:rsidP="005120DE">
      <w:pPr>
        <w:spacing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Ұйымдастырылған оқу іс-әрекеті екінші сәбилер тобы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 xml:space="preserve">Білім </w:t>
      </w:r>
      <w:r w:rsidR="002F218C" w:rsidRPr="002F218C">
        <w:rPr>
          <w:rFonts w:ascii="Times New Roman" w:hAnsi="Times New Roman" w:cs="Times New Roman"/>
          <w:b/>
          <w:sz w:val="28"/>
          <w:lang w:val="kk-KZ"/>
        </w:rPr>
        <w:t>беру саласы:</w:t>
      </w:r>
      <w:r w:rsidR="002F218C">
        <w:rPr>
          <w:rFonts w:ascii="Times New Roman" w:hAnsi="Times New Roman" w:cs="Times New Roman"/>
          <w:sz w:val="28"/>
          <w:lang w:val="kk-KZ"/>
        </w:rPr>
        <w:t xml:space="preserve"> Қ</w:t>
      </w:r>
      <w:r w:rsidRPr="00EF11C2">
        <w:rPr>
          <w:rFonts w:ascii="Times New Roman" w:hAnsi="Times New Roman" w:cs="Times New Roman"/>
          <w:sz w:val="28"/>
          <w:lang w:val="kk-KZ"/>
        </w:rPr>
        <w:t>атынас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>Бөлімі:</w:t>
      </w:r>
      <w:r w:rsidR="002F218C">
        <w:rPr>
          <w:rFonts w:ascii="Times New Roman" w:hAnsi="Times New Roman" w:cs="Times New Roman"/>
          <w:sz w:val="28"/>
          <w:lang w:val="kk-KZ"/>
        </w:rPr>
        <w:t xml:space="preserve"> С</w:t>
      </w:r>
      <w:r w:rsidRPr="00EF11C2">
        <w:rPr>
          <w:rFonts w:ascii="Times New Roman" w:hAnsi="Times New Roman" w:cs="Times New Roman"/>
          <w:sz w:val="28"/>
          <w:lang w:val="kk-KZ"/>
        </w:rPr>
        <w:t>өйлеуді дамыту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>Тақырыбы:</w:t>
      </w:r>
      <w:r w:rsidRPr="00EF11C2">
        <w:rPr>
          <w:rFonts w:ascii="Times New Roman" w:hAnsi="Times New Roman" w:cs="Times New Roman"/>
          <w:sz w:val="28"/>
          <w:lang w:val="kk-KZ"/>
        </w:rPr>
        <w:t xml:space="preserve"> </w:t>
      </w:r>
      <w:r w:rsidR="002F218C">
        <w:rPr>
          <w:rFonts w:ascii="Times New Roman" w:hAnsi="Times New Roman" w:cs="Times New Roman"/>
          <w:sz w:val="28"/>
          <w:lang w:val="kk-KZ"/>
        </w:rPr>
        <w:t>«</w:t>
      </w:r>
      <w:r w:rsidRPr="00EF11C2">
        <w:rPr>
          <w:rFonts w:ascii="Times New Roman" w:hAnsi="Times New Roman" w:cs="Times New Roman"/>
          <w:sz w:val="28"/>
          <w:lang w:val="kk-KZ"/>
        </w:rPr>
        <w:t>Жасыл шырша жанында</w:t>
      </w:r>
      <w:r w:rsidR="002F218C">
        <w:rPr>
          <w:rFonts w:ascii="Times New Roman" w:hAnsi="Times New Roman" w:cs="Times New Roman"/>
          <w:sz w:val="28"/>
          <w:lang w:val="kk-KZ"/>
        </w:rPr>
        <w:t>»</w:t>
      </w:r>
      <w:r w:rsidRPr="00EF11C2">
        <w:rPr>
          <w:rFonts w:ascii="Times New Roman" w:hAnsi="Times New Roman" w:cs="Times New Roman"/>
          <w:sz w:val="28"/>
          <w:lang w:val="kk-KZ"/>
        </w:rPr>
        <w:t xml:space="preserve"> (өлең бойынша әңгіме құрастыру,жаттау)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 xml:space="preserve">Мақсаты: </w:t>
      </w:r>
      <w:r w:rsidRPr="00EF11C2">
        <w:rPr>
          <w:rFonts w:ascii="Times New Roman" w:hAnsi="Times New Roman" w:cs="Times New Roman"/>
          <w:sz w:val="28"/>
          <w:lang w:val="kk-KZ"/>
        </w:rPr>
        <w:t>1. А.Асылбековтың «Жасыл шырша жанында» атты өлеңінің мазмұны бойынша әңгіме құрастыру,үйрету.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2. зат есім,сын есімдерді байланыстырып айтуға үйрету.(Мысалы: сәнді,тікенек шырша,алуан түрлі ойыншықтар,олар сылдырлайды және т.б.). Тілге тән дыбыстарды дұрыс айтуға жаттықтыру.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3. Табиғатты аялауға,әсемдікті көре білуге,сезінуге тәрбиелеу.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>Көрнекіліктер:</w:t>
      </w:r>
      <w:r w:rsidRPr="00EF11C2">
        <w:rPr>
          <w:rFonts w:ascii="Times New Roman" w:hAnsi="Times New Roman" w:cs="Times New Roman"/>
          <w:sz w:val="28"/>
          <w:lang w:val="kk-KZ"/>
        </w:rPr>
        <w:t xml:space="preserve"> демонстрациялық материал,үлестірмелі материал.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>Сөздік жұмыс:</w:t>
      </w:r>
      <w:r w:rsidRPr="00EF11C2">
        <w:rPr>
          <w:rFonts w:ascii="Times New Roman" w:hAnsi="Times New Roman" w:cs="Times New Roman"/>
          <w:sz w:val="28"/>
          <w:lang w:val="kk-KZ"/>
        </w:rPr>
        <w:t xml:space="preserve"> шырша,Аяз Ата,Ақшақар.</w:t>
      </w:r>
    </w:p>
    <w:p w:rsidR="00B16445" w:rsidRPr="00EF11C2" w:rsidRDefault="00B16445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>Билингвальді компонент:</w:t>
      </w:r>
      <w:r w:rsidRPr="00EF11C2">
        <w:rPr>
          <w:rFonts w:ascii="Times New Roman" w:hAnsi="Times New Roman" w:cs="Times New Roman"/>
          <w:sz w:val="28"/>
          <w:lang w:val="kk-KZ"/>
        </w:rPr>
        <w:t xml:space="preserve"> шырша-ёлка,Аяз Ата –Дед Мороз,ақшақар-снегурочка.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EF11C2">
        <w:rPr>
          <w:rFonts w:ascii="Times New Roman" w:hAnsi="Times New Roman" w:cs="Times New Roman"/>
          <w:b/>
          <w:sz w:val="28"/>
          <w:lang w:val="kk-KZ"/>
        </w:rPr>
        <w:t xml:space="preserve">Мотивациялық-қозғаушылық: </w:t>
      </w:r>
    </w:p>
    <w:p w:rsid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Педагог балалармен бірге шеңберге тұрып,бір-бірімен амандасады,өлең жолдарын бірге қайталайды.</w:t>
      </w:r>
    </w:p>
    <w:p w:rsid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Амансың ба,алтын Күн!</w:t>
      </w:r>
    </w:p>
    <w:p w:rsid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Амансың ба,Жер Ана!</w:t>
      </w:r>
    </w:p>
    <w:p w:rsid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Амансің ба,достарым,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Сендерді көрсем қуанам!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-Сәлеметсіңдер ме, балалар!Қазір жылдың қай мезгілі?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-Ауа райы қандай?(балалардың назарын әдемі шыршаға аударады.) Біздің топта мынандай әдемі шырша бар екен,ойыншықтары қандай әсем.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EF11C2">
        <w:rPr>
          <w:rFonts w:ascii="Times New Roman" w:hAnsi="Times New Roman" w:cs="Times New Roman"/>
          <w:b/>
          <w:sz w:val="28"/>
          <w:lang w:val="kk-KZ"/>
        </w:rPr>
        <w:t>Ұйымдастырушылық-ізденістік: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Педагог балаларға суретті мұқият қарауды ұсынады. Содан соң А.Асылбековтың «Жаңа жыл» өлеңін мәнерлеп оқиды.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Жаңа жыл,жаңа жыл!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Жаңа жылда жаңа жыр!</w:t>
      </w:r>
    </w:p>
    <w:p w:rsidR="00EF11C2" w:rsidRP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Жасыл шырша жанында</w:t>
      </w:r>
    </w:p>
    <w:p w:rsidR="00EF11C2" w:rsidRDefault="00EF11C2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EF11C2">
        <w:rPr>
          <w:rFonts w:ascii="Times New Roman" w:hAnsi="Times New Roman" w:cs="Times New Roman"/>
          <w:sz w:val="28"/>
          <w:lang w:val="kk-KZ"/>
        </w:rPr>
        <w:t>Билеп барлық бала жүр.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Балалардан не туралы оқығанын,суретте не көріп тұрғандарын сұрайды. </w:t>
      </w:r>
    </w:p>
    <w:p w:rsidR="001D7F66" w:rsidRP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</w:t>
      </w:r>
      <w:r w:rsidRPr="001D7F66">
        <w:rPr>
          <w:rFonts w:ascii="Times New Roman" w:hAnsi="Times New Roman" w:cs="Times New Roman"/>
          <w:sz w:val="28"/>
          <w:lang w:val="kk-KZ"/>
        </w:rPr>
        <w:t>Шырша түсі қандай екен?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-Шырша –Жаңа жылда безендірілетін қылқан жапырақты ағаш.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 Ол ұзын ба әлде қысқа ма?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 Қандай түсті ойыншықтары бар екен?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-Шыршаны айналып кімдер жүр? Не үшін?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>Билингвальды –компонент:</w:t>
      </w:r>
      <w:r>
        <w:rPr>
          <w:rFonts w:ascii="Times New Roman" w:hAnsi="Times New Roman" w:cs="Times New Roman"/>
          <w:sz w:val="28"/>
          <w:lang w:val="kk-KZ"/>
        </w:rPr>
        <w:t xml:space="preserve"> шырша-</w:t>
      </w:r>
      <w:r w:rsidRPr="001D7F66">
        <w:rPr>
          <w:rFonts w:ascii="Times New Roman" w:hAnsi="Times New Roman" w:cs="Times New Roman"/>
          <w:sz w:val="28"/>
          <w:lang w:val="kk-KZ"/>
        </w:rPr>
        <w:t>ё</w:t>
      </w:r>
      <w:r>
        <w:rPr>
          <w:rFonts w:ascii="Times New Roman" w:hAnsi="Times New Roman" w:cs="Times New Roman"/>
          <w:sz w:val="28"/>
          <w:lang w:val="kk-KZ"/>
        </w:rPr>
        <w:t>лка,Аяз Ата-Дед Мороз,ақшақар-снегурочка.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Балаларға өлең жолдарын жаттауды ұсынады:</w:t>
      </w:r>
    </w:p>
    <w:p w:rsidR="001D7F66" w:rsidRDefault="001D7F66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Жаңа жыл,Жаңа жыл!</w:t>
      </w:r>
    </w:p>
    <w:p w:rsidR="001D7F66" w:rsidRDefault="001D7F66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Жаңа жылда жаңа жыр!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«Жа-сыл шыр-ша жа-нын-да</w:t>
      </w:r>
    </w:p>
    <w:p w:rsidR="001D7F66" w:rsidRDefault="001D7F66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Би-леп бар-лық ба-ла жүр» деген өлең жолдарын педагог бірнеше рет қайталап,дыбыстарды естірте мәнерлеп оқиды. Алдымен барлық балаларға,кейін бір балаға қарап оқиды. Педагог өлеңді  екі рет мәнерлеп оөып шығады.</w:t>
      </w:r>
      <w:r w:rsidR="002F218C">
        <w:rPr>
          <w:rFonts w:ascii="Times New Roman" w:hAnsi="Times New Roman" w:cs="Times New Roman"/>
          <w:sz w:val="28"/>
          <w:lang w:val="kk-KZ"/>
        </w:rPr>
        <w:t xml:space="preserve"> Өлеңді балалардың барлығына хормен қайталатады,бірнеше топқа және 2-3 балаға жеке-жеке айтқызады.</w:t>
      </w:r>
    </w:p>
    <w:p w:rsidR="002F218C" w:rsidRPr="002F218C" w:rsidRDefault="002F218C" w:rsidP="002F218C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 xml:space="preserve">Сергіту сәті: </w:t>
      </w:r>
    </w:p>
    <w:p w:rsidR="002F218C" w:rsidRDefault="002F218C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Қандай суық қыс деген?</w:t>
      </w:r>
    </w:p>
    <w:p w:rsidR="002F218C" w:rsidRDefault="002F218C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Өалтырайды қыс деген.</w:t>
      </w:r>
    </w:p>
    <w:p w:rsidR="002F218C" w:rsidRDefault="002F218C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Құлақшыңды кимесең,</w:t>
      </w:r>
    </w:p>
    <w:p w:rsidR="002F218C" w:rsidRDefault="002F218C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Құлағыңды тістеген.</w:t>
      </w:r>
    </w:p>
    <w:p w:rsidR="002F218C" w:rsidRDefault="002F218C" w:rsidP="002F218C">
      <w:p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Ойын: «Шыршаның ойыншықтарын жабыстыру».</w:t>
      </w:r>
    </w:p>
    <w:p w:rsidR="002F218C" w:rsidRPr="002F218C" w:rsidRDefault="002F218C" w:rsidP="002F218C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2F218C">
        <w:rPr>
          <w:rFonts w:ascii="Times New Roman" w:hAnsi="Times New Roman" w:cs="Times New Roman"/>
          <w:b/>
          <w:sz w:val="28"/>
          <w:lang w:val="kk-KZ"/>
        </w:rPr>
        <w:t xml:space="preserve">Рефлексиялық –түзетушілік: </w:t>
      </w:r>
    </w:p>
    <w:p w:rsidR="002F218C" w:rsidRDefault="002F218C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 өлең ұнады ма?</w:t>
      </w:r>
    </w:p>
    <w:p w:rsidR="002F218C" w:rsidRDefault="002F218C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Өлең не туралы екен?</w:t>
      </w:r>
    </w:p>
    <w:p w:rsidR="002F218C" w:rsidRDefault="002F218C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Қандай сөздер естеріңде қалды?</w:t>
      </w:r>
    </w:p>
    <w:p w:rsidR="002F218C" w:rsidRDefault="002F218C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Дұрыс,шырша,жасыл,Жаңа жыл.</w:t>
      </w:r>
    </w:p>
    <w:p w:rsidR="002F218C" w:rsidRDefault="002F218C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Кім өлеңді айтып береді?</w:t>
      </w:r>
    </w:p>
    <w:p w:rsidR="002F218C" w:rsidRPr="002F218C" w:rsidRDefault="002F218C" w:rsidP="002F218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Сендерге көп-көп рахмет!Барлығың оқу іс-әрекетіне жақсы қатыстыңдар! </w:t>
      </w:r>
    </w:p>
    <w:sectPr w:rsidR="002F218C" w:rsidRPr="002F218C" w:rsidSect="002F218C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A5D18"/>
    <w:multiLevelType w:val="hybridMultilevel"/>
    <w:tmpl w:val="E2BE48A4"/>
    <w:lvl w:ilvl="0" w:tplc="EA3ED5A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DE4D05"/>
    <w:multiLevelType w:val="hybridMultilevel"/>
    <w:tmpl w:val="EE3AC642"/>
    <w:lvl w:ilvl="0" w:tplc="2064F60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B16445"/>
    <w:rsid w:val="001D7F66"/>
    <w:rsid w:val="002F218C"/>
    <w:rsid w:val="005120DE"/>
    <w:rsid w:val="00B16445"/>
    <w:rsid w:val="00EB1C25"/>
    <w:rsid w:val="00EF1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F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cp:lastPrinted>2018-01-04T06:52:00Z</cp:lastPrinted>
  <dcterms:created xsi:type="dcterms:W3CDTF">2018-01-03T07:50:00Z</dcterms:created>
  <dcterms:modified xsi:type="dcterms:W3CDTF">2018-01-04T06:53:00Z</dcterms:modified>
</cp:coreProperties>
</file>